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D6CE" w14:textId="77777777" w:rsidR="00923B71" w:rsidRDefault="00923B71" w:rsidP="00923B71">
      <w:pPr>
        <w:pStyle w:val="Heading1"/>
      </w:pPr>
      <w:bookmarkStart w:id="0" w:name="_Toc140656982"/>
      <w:r>
        <w:t>Sample Agenda: 2-Day Site Visit, Model B (Suggested for departments)</w:t>
      </w:r>
      <w:bookmarkEnd w:id="0"/>
    </w:p>
    <w:p w14:paraId="134D593B" w14:textId="77777777" w:rsidR="00923B71" w:rsidRDefault="00923B71" w:rsidP="00923B71">
      <w:pPr>
        <w:pStyle w:val="BodyText"/>
      </w:pPr>
      <w:r>
        <w:t>(Last Revised 7/17/2023)</w:t>
      </w:r>
    </w:p>
    <w:p w14:paraId="1964EF59" w14:textId="77777777" w:rsidR="00923B71" w:rsidRDefault="00923B71" w:rsidP="00923B71">
      <w:pPr>
        <w:pStyle w:val="Heading1"/>
        <w:spacing w:before="51"/>
        <w:ind w:left="163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503EE4AD" w14:textId="77777777" w:rsidR="00923B71" w:rsidRPr="004667FC" w:rsidRDefault="00923B71" w:rsidP="00923B71">
      <w:pPr>
        <w:pStyle w:val="BodyText"/>
        <w:jc w:val="center"/>
        <w:rPr>
          <w:b/>
          <w:bCs/>
        </w:rPr>
      </w:pPr>
      <w:r w:rsidRPr="004667FC">
        <w:rPr>
          <w:b/>
          <w:bCs/>
        </w:rPr>
        <w:t>UNIVER</w:t>
      </w:r>
      <w:r w:rsidRPr="004667FC">
        <w:rPr>
          <w:b/>
          <w:bCs/>
          <w:spacing w:val="-1"/>
        </w:rPr>
        <w:t>S</w:t>
      </w:r>
      <w:r w:rsidRPr="004667FC">
        <w:rPr>
          <w:b/>
          <w:bCs/>
        </w:rPr>
        <w:t>ITY</w:t>
      </w:r>
      <w:r w:rsidRPr="004667FC">
        <w:rPr>
          <w:b/>
          <w:bCs/>
          <w:spacing w:val="-11"/>
        </w:rPr>
        <w:t xml:space="preserve"> </w:t>
      </w:r>
      <w:r w:rsidRPr="004667FC">
        <w:rPr>
          <w:b/>
          <w:bCs/>
        </w:rPr>
        <w:t>OF</w:t>
      </w:r>
      <w:r w:rsidRPr="004667FC">
        <w:rPr>
          <w:b/>
          <w:bCs/>
          <w:spacing w:val="-11"/>
        </w:rPr>
        <w:t xml:space="preserve"> </w:t>
      </w:r>
      <w:r w:rsidRPr="004667FC">
        <w:rPr>
          <w:b/>
          <w:bCs/>
          <w:spacing w:val="-2"/>
        </w:rPr>
        <w:t>W</w:t>
      </w:r>
      <w:r w:rsidRPr="004667FC">
        <w:rPr>
          <w:b/>
          <w:bCs/>
        </w:rPr>
        <w:t>AS</w:t>
      </w:r>
      <w:r w:rsidRPr="004667FC">
        <w:rPr>
          <w:b/>
          <w:bCs/>
          <w:spacing w:val="-1"/>
        </w:rPr>
        <w:t>H</w:t>
      </w:r>
      <w:r w:rsidRPr="004667FC">
        <w:rPr>
          <w:b/>
          <w:bCs/>
        </w:rPr>
        <w:t>I</w:t>
      </w:r>
      <w:r w:rsidRPr="004667FC">
        <w:rPr>
          <w:b/>
          <w:bCs/>
          <w:spacing w:val="-3"/>
        </w:rPr>
        <w:t>N</w:t>
      </w:r>
      <w:r w:rsidRPr="004667FC">
        <w:rPr>
          <w:b/>
          <w:bCs/>
        </w:rPr>
        <w:t>GTON</w:t>
      </w:r>
    </w:p>
    <w:p w14:paraId="17D7954B" w14:textId="77777777" w:rsidR="00923B71" w:rsidRPr="000D7192" w:rsidRDefault="00923B71" w:rsidP="00923B71">
      <w:pPr>
        <w:ind w:left="2238" w:right="2074"/>
        <w:jc w:val="center"/>
        <w:rPr>
          <w:rFonts w:ascii="Open Sans" w:eastAsia="Calibri" w:hAnsi="Open Sans" w:cs="Open Sans"/>
          <w:b/>
          <w:bCs/>
        </w:rPr>
      </w:pPr>
      <w:r w:rsidRPr="000D7192">
        <w:rPr>
          <w:rFonts w:ascii="Open Sans" w:eastAsia="Calibri" w:hAnsi="Open Sans" w:cs="Open Sans"/>
          <w:b/>
          <w:bCs/>
        </w:rPr>
        <w:t>Meeting Location (address)</w:t>
      </w:r>
    </w:p>
    <w:p w14:paraId="44872CEC" w14:textId="77777777" w:rsidR="00923B71" w:rsidRPr="000D7192" w:rsidRDefault="00923B71" w:rsidP="00923B71">
      <w:pPr>
        <w:ind w:left="2238" w:right="2074"/>
        <w:jc w:val="center"/>
        <w:rPr>
          <w:rFonts w:ascii="Open Sans" w:eastAsia="Calibri" w:hAnsi="Open Sans" w:cs="Open Sans"/>
        </w:rPr>
      </w:pPr>
      <w:r w:rsidRPr="000D7192">
        <w:rPr>
          <w:rFonts w:ascii="Open Sans" w:eastAsia="Calibri" w:hAnsi="Open Sans" w:cs="Open Sans"/>
          <w:b/>
          <w:bCs/>
        </w:rPr>
        <w:t>Dates</w:t>
      </w:r>
    </w:p>
    <w:p w14:paraId="10D328F0" w14:textId="77777777" w:rsidR="00923B71" w:rsidRPr="000D7192" w:rsidRDefault="00923B71" w:rsidP="00923B71">
      <w:pPr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923B71" w:rsidRPr="000D7192" w14:paraId="2D2A1850" w14:textId="77777777" w:rsidTr="0013337D">
        <w:tc>
          <w:tcPr>
            <w:tcW w:w="3060" w:type="dxa"/>
          </w:tcPr>
          <w:p w14:paraId="0FD63271" w14:textId="77777777" w:rsidR="00923B71" w:rsidRPr="000D7192" w:rsidRDefault="00923B71" w:rsidP="0013337D">
            <w:pPr>
              <w:rPr>
                <w:rFonts w:ascii="Open Sans" w:hAnsi="Open Sans" w:cs="Open Sans"/>
                <w:b/>
              </w:rPr>
            </w:pPr>
            <w:r w:rsidRPr="000D7192">
              <w:rPr>
                <w:rFonts w:ascii="Open Sans" w:hAnsi="Open Sans" w:cs="Open Sans"/>
                <w:b/>
              </w:rPr>
              <w:t>Day Zero</w:t>
            </w:r>
          </w:p>
          <w:p w14:paraId="2759D5D2" w14:textId="77777777" w:rsidR="00923B71" w:rsidRPr="000D7192" w:rsidRDefault="00923B71" w:rsidP="0013337D">
            <w:pPr>
              <w:rPr>
                <w:rFonts w:ascii="Open Sans" w:hAnsi="Open Sans" w:cs="Open Sans"/>
                <w:b/>
              </w:rPr>
            </w:pPr>
            <w:r w:rsidRPr="000D7192">
              <w:rPr>
                <w:rFonts w:ascii="Open Sans" w:hAnsi="Open Sans" w:cs="Open Sans"/>
                <w:i/>
              </w:rPr>
              <w:t>Night before site visit starts</w:t>
            </w:r>
          </w:p>
        </w:tc>
        <w:tc>
          <w:tcPr>
            <w:tcW w:w="6290" w:type="dxa"/>
          </w:tcPr>
          <w:p w14:paraId="3C6C98AE" w14:textId="77777777" w:rsidR="00923B71" w:rsidRPr="000D7192" w:rsidRDefault="00923B71" w:rsidP="0013337D">
            <w:pPr>
              <w:rPr>
                <w:rFonts w:ascii="Open Sans" w:hAnsi="Open Sans" w:cs="Open Sans"/>
                <w:b/>
              </w:rPr>
            </w:pPr>
          </w:p>
        </w:tc>
      </w:tr>
      <w:tr w:rsidR="00923B71" w:rsidRPr="000D7192" w14:paraId="52EB658B" w14:textId="77777777" w:rsidTr="0013337D">
        <w:tc>
          <w:tcPr>
            <w:tcW w:w="3060" w:type="dxa"/>
          </w:tcPr>
          <w:p w14:paraId="42F38B61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6:30 pm</w:t>
            </w:r>
          </w:p>
        </w:tc>
        <w:tc>
          <w:tcPr>
            <w:tcW w:w="6290" w:type="dxa"/>
          </w:tcPr>
          <w:p w14:paraId="1436EBAC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Re</w:t>
            </w:r>
            <w:r w:rsidRPr="000D7192">
              <w:rPr>
                <w:rFonts w:cs="Open Sans"/>
                <w:b/>
                <w:spacing w:val="-1"/>
                <w:sz w:val="22"/>
                <w:szCs w:val="22"/>
              </w:rPr>
              <w:t>v</w:t>
            </w:r>
            <w:r w:rsidRPr="000D7192">
              <w:rPr>
                <w:rFonts w:cs="Open Sans"/>
                <w:b/>
                <w:sz w:val="22"/>
                <w:szCs w:val="22"/>
              </w:rPr>
              <w:t>iew</w:t>
            </w:r>
            <w:r w:rsidRPr="000D7192">
              <w:rPr>
                <w:rFonts w:cs="Open Sans"/>
                <w:b/>
                <w:spacing w:val="-6"/>
                <w:sz w:val="22"/>
                <w:szCs w:val="22"/>
              </w:rPr>
              <w:t xml:space="preserve"> </w:t>
            </w:r>
            <w:r w:rsidRPr="000D7192">
              <w:rPr>
                <w:rFonts w:cs="Open Sans"/>
                <w:b/>
                <w:sz w:val="22"/>
                <w:szCs w:val="22"/>
              </w:rPr>
              <w:t>Commi</w:t>
            </w:r>
            <w:r w:rsidRPr="000D7192">
              <w:rPr>
                <w:rFonts w:cs="Open Sans"/>
                <w:b/>
                <w:spacing w:val="1"/>
                <w:sz w:val="22"/>
                <w:szCs w:val="22"/>
              </w:rPr>
              <w:t>t</w:t>
            </w:r>
            <w:r w:rsidRPr="000D7192">
              <w:rPr>
                <w:rFonts w:cs="Open Sans"/>
                <w:b/>
                <w:sz w:val="22"/>
                <w:szCs w:val="22"/>
              </w:rPr>
              <w:t>t</w:t>
            </w:r>
            <w:r w:rsidRPr="000D7192">
              <w:rPr>
                <w:rFonts w:cs="Open Sans"/>
                <w:b/>
                <w:spacing w:val="-2"/>
                <w:sz w:val="22"/>
                <w:szCs w:val="22"/>
              </w:rPr>
              <w:t>e</w:t>
            </w:r>
            <w:r w:rsidRPr="000D7192">
              <w:rPr>
                <w:rFonts w:cs="Open Sans"/>
                <w:b/>
                <w:sz w:val="22"/>
                <w:szCs w:val="22"/>
              </w:rPr>
              <w:t>e</w:t>
            </w:r>
            <w:r w:rsidRPr="000D7192">
              <w:rPr>
                <w:rFonts w:cs="Open Sans"/>
                <w:b/>
                <w:spacing w:val="-5"/>
                <w:sz w:val="22"/>
                <w:szCs w:val="22"/>
              </w:rPr>
              <w:t xml:space="preserve"> </w:t>
            </w:r>
            <w:r w:rsidRPr="000D7192">
              <w:rPr>
                <w:rFonts w:cs="Open Sans"/>
                <w:b/>
                <w:spacing w:val="-2"/>
                <w:sz w:val="22"/>
                <w:szCs w:val="22"/>
              </w:rPr>
              <w:t>w</w:t>
            </w:r>
            <w:r w:rsidRPr="000D7192">
              <w:rPr>
                <w:rFonts w:cs="Open Sans"/>
                <w:b/>
                <w:sz w:val="22"/>
                <w:szCs w:val="22"/>
              </w:rPr>
              <w:t>or</w:t>
            </w:r>
            <w:r w:rsidRPr="000D7192">
              <w:rPr>
                <w:rFonts w:cs="Open Sans"/>
                <w:b/>
                <w:spacing w:val="-2"/>
                <w:sz w:val="22"/>
                <w:szCs w:val="22"/>
              </w:rPr>
              <w:t>k</w:t>
            </w:r>
            <w:r w:rsidRPr="000D7192">
              <w:rPr>
                <w:rFonts w:cs="Open Sans"/>
                <w:b/>
                <w:spacing w:val="-3"/>
                <w:sz w:val="22"/>
                <w:szCs w:val="22"/>
              </w:rPr>
              <w:t>i</w:t>
            </w:r>
            <w:r w:rsidRPr="000D7192">
              <w:rPr>
                <w:rFonts w:cs="Open Sans"/>
                <w:b/>
                <w:sz w:val="22"/>
                <w:szCs w:val="22"/>
              </w:rPr>
              <w:t>ng</w:t>
            </w:r>
            <w:r w:rsidRPr="000D7192">
              <w:rPr>
                <w:rFonts w:cs="Open Sans"/>
                <w:b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0D7192">
              <w:rPr>
                <w:rFonts w:cs="Open Sans"/>
                <w:b/>
                <w:sz w:val="22"/>
                <w:szCs w:val="22"/>
              </w:rPr>
              <w:t>d</w:t>
            </w:r>
            <w:r w:rsidRPr="000D7192">
              <w:rPr>
                <w:rFonts w:cs="Open Sans"/>
                <w:b/>
                <w:spacing w:val="-3"/>
                <w:sz w:val="22"/>
                <w:szCs w:val="22"/>
              </w:rPr>
              <w:t>i</w:t>
            </w:r>
            <w:r w:rsidRPr="000D7192">
              <w:rPr>
                <w:rFonts w:cs="Open Sans"/>
                <w:b/>
                <w:sz w:val="22"/>
                <w:szCs w:val="22"/>
              </w:rPr>
              <w:t>nn</w:t>
            </w:r>
            <w:r w:rsidRPr="000D7192">
              <w:rPr>
                <w:rFonts w:cs="Open Sans"/>
                <w:b/>
                <w:spacing w:val="-2"/>
                <w:sz w:val="22"/>
                <w:szCs w:val="22"/>
              </w:rPr>
              <w:t>e</w:t>
            </w:r>
            <w:r w:rsidRPr="000D7192">
              <w:rPr>
                <w:rFonts w:cs="Open Sans"/>
                <w:b/>
                <w:sz w:val="22"/>
                <w:szCs w:val="22"/>
              </w:rPr>
              <w:t>r</w:t>
            </w:r>
            <w:proofErr w:type="gramEnd"/>
          </w:p>
          <w:p w14:paraId="19FBDA63" w14:textId="77777777" w:rsidR="00923B71" w:rsidRPr="000D7192" w:rsidRDefault="00923B71" w:rsidP="0013337D">
            <w:pPr>
              <w:tabs>
                <w:tab w:val="left" w:pos="2160"/>
              </w:tabs>
              <w:spacing w:before="2"/>
              <w:ind w:right="761"/>
              <w:rPr>
                <w:rFonts w:ascii="Open Sans" w:eastAsia="Calibri" w:hAnsi="Open Sans" w:cs="Open Sans"/>
                <w:b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Mamma Melina Ristorante &amp; Pizzeria</w:t>
            </w:r>
          </w:p>
          <w:p w14:paraId="6DF5C494" w14:textId="77777777" w:rsidR="00923B71" w:rsidRPr="000D7192" w:rsidRDefault="00923B71" w:rsidP="0013337D">
            <w:pPr>
              <w:pStyle w:val="NoSpacing"/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  <w:shd w:val="clear" w:color="auto" w:fill="FFFFFF"/>
              </w:rPr>
              <w:t>5101 25th Ave NE, Seattle, WA 98105</w:t>
            </w:r>
          </w:p>
          <w:p w14:paraId="08835FF3" w14:textId="77777777" w:rsidR="00923B71" w:rsidRPr="000D7192" w:rsidRDefault="00923B71" w:rsidP="0013337D">
            <w:pPr>
              <w:pStyle w:val="NoSpacing"/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  <w:shd w:val="clear" w:color="auto" w:fill="FFFFFF"/>
              </w:rPr>
              <w:t>206.632-2271</w:t>
            </w:r>
          </w:p>
          <w:p w14:paraId="33049C42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</w:tr>
      <w:tr w:rsidR="00923B71" w:rsidRPr="000D7192" w14:paraId="26B6B920" w14:textId="77777777" w:rsidTr="0013337D">
        <w:tc>
          <w:tcPr>
            <w:tcW w:w="3060" w:type="dxa"/>
          </w:tcPr>
          <w:p w14:paraId="2BA36FF9" w14:textId="77777777" w:rsidR="00923B71" w:rsidRPr="000D7192" w:rsidRDefault="00923B71" w:rsidP="0013337D">
            <w:pPr>
              <w:rPr>
                <w:rFonts w:ascii="Open Sans" w:hAnsi="Open Sans" w:cs="Open Sans"/>
                <w:b/>
              </w:rPr>
            </w:pPr>
            <w:r w:rsidRPr="000D7192">
              <w:rPr>
                <w:rFonts w:ascii="Open Sans" w:hAnsi="Open Sans" w:cs="Open Sans"/>
                <w:b/>
              </w:rPr>
              <w:t>Day One</w:t>
            </w:r>
          </w:p>
        </w:tc>
        <w:tc>
          <w:tcPr>
            <w:tcW w:w="6290" w:type="dxa"/>
          </w:tcPr>
          <w:p w14:paraId="380B5B34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28C064DA" w14:textId="77777777" w:rsidTr="0013337D">
        <w:tc>
          <w:tcPr>
            <w:tcW w:w="3060" w:type="dxa"/>
          </w:tcPr>
          <w:p w14:paraId="4AE8D54B" w14:textId="77777777" w:rsidR="00923B71" w:rsidRPr="000D7192" w:rsidRDefault="00923B71" w:rsidP="0013337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[</w:t>
            </w:r>
            <w:r w:rsidRPr="000D7192">
              <w:rPr>
                <w:rFonts w:ascii="Open Sans" w:hAnsi="Open Sans" w:cs="Open Sans"/>
                <w:b/>
              </w:rPr>
              <w:t>Meeting Location</w:t>
            </w:r>
            <w:r>
              <w:rPr>
                <w:rFonts w:ascii="Open Sans" w:hAnsi="Open Sans" w:cs="Open Sans"/>
                <w:b/>
              </w:rPr>
              <w:t>]</w:t>
            </w:r>
          </w:p>
        </w:tc>
        <w:tc>
          <w:tcPr>
            <w:tcW w:w="6290" w:type="dxa"/>
          </w:tcPr>
          <w:p w14:paraId="614B81D3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67AF90C7" w14:textId="77777777" w:rsidTr="0013337D">
        <w:tc>
          <w:tcPr>
            <w:tcW w:w="3060" w:type="dxa"/>
          </w:tcPr>
          <w:p w14:paraId="77E9D9EE" w14:textId="77777777" w:rsidR="00923B71" w:rsidRPr="000D7192" w:rsidRDefault="00923B71" w:rsidP="0013337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290" w:type="dxa"/>
          </w:tcPr>
          <w:p w14:paraId="615A7E63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580AD232" w14:textId="77777777" w:rsidTr="0013337D">
        <w:tc>
          <w:tcPr>
            <w:tcW w:w="3060" w:type="dxa"/>
          </w:tcPr>
          <w:p w14:paraId="555202F3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8:45 – 9:00 am</w:t>
            </w:r>
          </w:p>
          <w:p w14:paraId="46480A41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  <w:p w14:paraId="54BE419E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9:00 – 9:15 am</w:t>
            </w:r>
          </w:p>
        </w:tc>
        <w:tc>
          <w:tcPr>
            <w:tcW w:w="6290" w:type="dxa"/>
          </w:tcPr>
          <w:p w14:paraId="21E83AB8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bCs/>
                <w:sz w:val="22"/>
                <w:szCs w:val="22"/>
              </w:rPr>
            </w:pPr>
            <w:r w:rsidRPr="000D7192">
              <w:rPr>
                <w:rFonts w:cs="Open Sans"/>
                <w:b/>
                <w:bCs/>
                <w:sz w:val="22"/>
                <w:szCs w:val="22"/>
              </w:rPr>
              <w:t>Continental breakfast and coffee/tea</w:t>
            </w:r>
          </w:p>
          <w:p w14:paraId="65216308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bCs/>
                <w:sz w:val="22"/>
                <w:szCs w:val="22"/>
              </w:rPr>
            </w:pPr>
          </w:p>
          <w:p w14:paraId="4CE120F8" w14:textId="77777777" w:rsidR="00923B71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bCs/>
                <w:sz w:val="22"/>
                <w:szCs w:val="22"/>
              </w:rPr>
            </w:pPr>
            <w:r w:rsidRPr="000D7192">
              <w:rPr>
                <w:rFonts w:cs="Open Sans"/>
                <w:b/>
                <w:bCs/>
                <w:sz w:val="22"/>
                <w:szCs w:val="22"/>
              </w:rPr>
              <w:t xml:space="preserve">Meeting with Graduate School Academic Affairs representative </w:t>
            </w:r>
          </w:p>
          <w:p w14:paraId="73BA959E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</w:p>
        </w:tc>
      </w:tr>
      <w:tr w:rsidR="00923B71" w:rsidRPr="000D7192" w14:paraId="2BFBA257" w14:textId="77777777" w:rsidTr="0013337D">
        <w:tc>
          <w:tcPr>
            <w:tcW w:w="3060" w:type="dxa"/>
          </w:tcPr>
          <w:p w14:paraId="322EB57C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9:15 – 9:30 am</w:t>
            </w:r>
          </w:p>
        </w:tc>
        <w:tc>
          <w:tcPr>
            <w:tcW w:w="6290" w:type="dxa"/>
          </w:tcPr>
          <w:p w14:paraId="44F53069" w14:textId="77777777" w:rsidR="00923B71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>
              <w:rPr>
                <w:rFonts w:cs="Open Sans"/>
                <w:b/>
                <w:sz w:val="22"/>
                <w:szCs w:val="22"/>
              </w:rPr>
              <w:t>Meeting with the Dean</w:t>
            </w:r>
          </w:p>
          <w:p w14:paraId="0D4F083C" w14:textId="77777777" w:rsidR="00923B71" w:rsidRPr="008F59BB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spacing w:val="-1"/>
              </w:rPr>
            </w:pPr>
            <w:r w:rsidRPr="008F59BB">
              <w:rPr>
                <w:rFonts w:ascii="Open Sans" w:eastAsia="Calibri" w:hAnsi="Open Sans" w:cs="Open Sans"/>
                <w:spacing w:val="-1"/>
              </w:rPr>
              <w:t>Participant</w:t>
            </w: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,</w:t>
            </w:r>
            <w:r w:rsidRPr="000D7192">
              <w:rPr>
                <w:rFonts w:ascii="Open Sans" w:eastAsia="Calibri" w:hAnsi="Open Sans" w:cs="Open Sans"/>
                <w:bCs/>
                <w:spacing w:val="-1"/>
              </w:rPr>
              <w:t xml:space="preserve"> </w:t>
            </w:r>
            <w:r w:rsidRPr="000D7192">
              <w:rPr>
                <w:rFonts w:ascii="Open Sans" w:eastAsia="Calibri" w:hAnsi="Open Sans" w:cs="Open Sans"/>
                <w:bCs/>
                <w:i/>
                <w:spacing w:val="-1"/>
              </w:rPr>
              <w:t>Dean of College [in which department is located]</w:t>
            </w:r>
          </w:p>
        </w:tc>
      </w:tr>
      <w:tr w:rsidR="00923B71" w:rsidRPr="000D7192" w14:paraId="6EFC9CEF" w14:textId="77777777" w:rsidTr="0013337D">
        <w:tc>
          <w:tcPr>
            <w:tcW w:w="3060" w:type="dxa"/>
          </w:tcPr>
          <w:p w14:paraId="6F8FB473" w14:textId="77777777" w:rsidR="00923B71" w:rsidRDefault="00923B71" w:rsidP="0013337D">
            <w:pPr>
              <w:rPr>
                <w:rFonts w:ascii="Open Sans" w:hAnsi="Open Sans" w:cs="Open Sans"/>
              </w:rPr>
            </w:pPr>
          </w:p>
          <w:p w14:paraId="770A9F9A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9:</w:t>
            </w:r>
            <w:r>
              <w:rPr>
                <w:rFonts w:ascii="Open Sans" w:hAnsi="Open Sans" w:cs="Open Sans"/>
              </w:rPr>
              <w:t>30</w:t>
            </w:r>
            <w:r w:rsidRPr="000D7192">
              <w:rPr>
                <w:rFonts w:ascii="Open Sans" w:hAnsi="Open Sans" w:cs="Open Sans"/>
              </w:rPr>
              <w:t xml:space="preserve"> – 10:00 am</w:t>
            </w:r>
          </w:p>
        </w:tc>
        <w:tc>
          <w:tcPr>
            <w:tcW w:w="6290" w:type="dxa"/>
          </w:tcPr>
          <w:p w14:paraId="6D99D2A6" w14:textId="77777777" w:rsidR="00923B71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bCs/>
                <w:sz w:val="22"/>
                <w:szCs w:val="22"/>
              </w:rPr>
            </w:pPr>
          </w:p>
          <w:p w14:paraId="41332650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bCs/>
                <w:sz w:val="22"/>
                <w:szCs w:val="22"/>
              </w:rPr>
            </w:pPr>
            <w:r w:rsidRPr="000D7192">
              <w:rPr>
                <w:rFonts w:cs="Open Sans"/>
                <w:b/>
                <w:bCs/>
                <w:sz w:val="22"/>
                <w:szCs w:val="22"/>
              </w:rPr>
              <w:t>Meeting with Department Chair</w:t>
            </w:r>
          </w:p>
          <w:p w14:paraId="62519637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bCs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Title</w:t>
            </w:r>
          </w:p>
        </w:tc>
      </w:tr>
      <w:tr w:rsidR="00923B71" w:rsidRPr="000D7192" w14:paraId="6392DBE9" w14:textId="77777777" w:rsidTr="0013337D">
        <w:tc>
          <w:tcPr>
            <w:tcW w:w="3060" w:type="dxa"/>
          </w:tcPr>
          <w:p w14:paraId="6C1D7EAC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42918472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7CA37A74" w14:textId="77777777" w:rsidTr="0013337D">
        <w:tc>
          <w:tcPr>
            <w:tcW w:w="3060" w:type="dxa"/>
          </w:tcPr>
          <w:p w14:paraId="140B52F6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10:00 – 10:45 am</w:t>
            </w:r>
          </w:p>
        </w:tc>
        <w:tc>
          <w:tcPr>
            <w:tcW w:w="6290" w:type="dxa"/>
          </w:tcPr>
          <w:p w14:paraId="117A6EA1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 xml:space="preserve">Department/Faculty Leadership Group </w:t>
            </w:r>
          </w:p>
          <w:p w14:paraId="20F2C000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Title</w:t>
            </w:r>
          </w:p>
          <w:p w14:paraId="1BBC8B9B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Title</w:t>
            </w:r>
          </w:p>
          <w:p w14:paraId="2B44775A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Title</w:t>
            </w:r>
          </w:p>
        </w:tc>
      </w:tr>
      <w:tr w:rsidR="00923B71" w:rsidRPr="000D7192" w14:paraId="77325C90" w14:textId="77777777" w:rsidTr="0013337D">
        <w:tc>
          <w:tcPr>
            <w:tcW w:w="3060" w:type="dxa"/>
          </w:tcPr>
          <w:p w14:paraId="269DAE47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0A339045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7E85EDA8" w14:textId="77777777" w:rsidTr="0013337D">
        <w:tc>
          <w:tcPr>
            <w:tcW w:w="3060" w:type="dxa"/>
          </w:tcPr>
          <w:p w14:paraId="6215F4AD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10:45 – 11:00 am</w:t>
            </w:r>
          </w:p>
        </w:tc>
        <w:tc>
          <w:tcPr>
            <w:tcW w:w="6290" w:type="dxa"/>
          </w:tcPr>
          <w:p w14:paraId="7F586E21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Break</w:t>
            </w:r>
          </w:p>
        </w:tc>
      </w:tr>
      <w:tr w:rsidR="00923B71" w:rsidRPr="000D7192" w14:paraId="0959CB4F" w14:textId="77777777" w:rsidTr="0013337D">
        <w:trPr>
          <w:trHeight w:val="60"/>
        </w:trPr>
        <w:tc>
          <w:tcPr>
            <w:tcW w:w="3060" w:type="dxa"/>
          </w:tcPr>
          <w:p w14:paraId="72FB4807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2D073A71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16EC2D14" w14:textId="77777777" w:rsidTr="0013337D">
        <w:tc>
          <w:tcPr>
            <w:tcW w:w="3060" w:type="dxa"/>
          </w:tcPr>
          <w:p w14:paraId="54D94966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11:00 – 11:45 am</w:t>
            </w:r>
          </w:p>
        </w:tc>
        <w:tc>
          <w:tcPr>
            <w:tcW w:w="6290" w:type="dxa"/>
          </w:tcPr>
          <w:p w14:paraId="2EE1B4A2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 xml:space="preserve">Meeting with Associate &amp; Full Professors </w:t>
            </w:r>
          </w:p>
          <w:p w14:paraId="23DB77E1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Professor</w:t>
            </w:r>
          </w:p>
          <w:p w14:paraId="3592C217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Professor</w:t>
            </w:r>
          </w:p>
          <w:p w14:paraId="5A2CAD8B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Professor</w:t>
            </w:r>
          </w:p>
          <w:p w14:paraId="7F0A8861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Associate Professor</w:t>
            </w:r>
          </w:p>
          <w:p w14:paraId="521EFE1A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Associate Professor</w:t>
            </w:r>
          </w:p>
          <w:p w14:paraId="0A0717DF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lastRenderedPageBreak/>
              <w:t>Participant, Associate Professor</w:t>
            </w:r>
          </w:p>
          <w:p w14:paraId="4D2B731E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Associate Professor</w:t>
            </w:r>
          </w:p>
        </w:tc>
      </w:tr>
      <w:tr w:rsidR="00923B71" w:rsidRPr="000D7192" w14:paraId="116C4676" w14:textId="77777777" w:rsidTr="0013337D">
        <w:tc>
          <w:tcPr>
            <w:tcW w:w="3060" w:type="dxa"/>
          </w:tcPr>
          <w:p w14:paraId="7D8A104F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34A0A1CF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73969D66" w14:textId="77777777" w:rsidTr="0013337D">
        <w:tc>
          <w:tcPr>
            <w:tcW w:w="3060" w:type="dxa"/>
          </w:tcPr>
          <w:p w14:paraId="01D7E28E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 xml:space="preserve">11:45 am – 12:00 pm </w:t>
            </w:r>
          </w:p>
        </w:tc>
        <w:tc>
          <w:tcPr>
            <w:tcW w:w="6290" w:type="dxa"/>
          </w:tcPr>
          <w:p w14:paraId="521B1237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Break</w:t>
            </w:r>
          </w:p>
        </w:tc>
      </w:tr>
      <w:tr w:rsidR="00923B71" w:rsidRPr="000D7192" w14:paraId="7A80B4FC" w14:textId="77777777" w:rsidTr="0013337D">
        <w:tc>
          <w:tcPr>
            <w:tcW w:w="3060" w:type="dxa"/>
          </w:tcPr>
          <w:p w14:paraId="74214597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3B77B5A8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1D7B078E" w14:textId="77777777" w:rsidTr="0013337D">
        <w:tc>
          <w:tcPr>
            <w:tcW w:w="3060" w:type="dxa"/>
          </w:tcPr>
          <w:p w14:paraId="36AC2846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12:00 – 1:00 pm</w:t>
            </w:r>
          </w:p>
        </w:tc>
        <w:tc>
          <w:tcPr>
            <w:tcW w:w="6290" w:type="dxa"/>
          </w:tcPr>
          <w:p w14:paraId="0591E1AC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 xml:space="preserve">Lunch </w:t>
            </w:r>
          </w:p>
          <w:p w14:paraId="488B279A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(</w:t>
            </w:r>
            <w:proofErr w:type="gramStart"/>
            <w:r w:rsidRPr="000D7192">
              <w:rPr>
                <w:rFonts w:cs="Open Sans"/>
                <w:sz w:val="22"/>
                <w:szCs w:val="22"/>
              </w:rPr>
              <w:t>boxed</w:t>
            </w:r>
            <w:proofErr w:type="gramEnd"/>
            <w:r w:rsidRPr="000D7192">
              <w:rPr>
                <w:rFonts w:cs="Open Sans"/>
                <w:sz w:val="22"/>
                <w:szCs w:val="22"/>
              </w:rPr>
              <w:t xml:space="preserve"> lunches delivered to meeting location)</w:t>
            </w:r>
          </w:p>
        </w:tc>
      </w:tr>
      <w:tr w:rsidR="00923B71" w:rsidRPr="000D7192" w14:paraId="780CB0E3" w14:textId="77777777" w:rsidTr="0013337D">
        <w:tc>
          <w:tcPr>
            <w:tcW w:w="3060" w:type="dxa"/>
          </w:tcPr>
          <w:p w14:paraId="13DD8670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347B44D7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08C70039" w14:textId="77777777" w:rsidTr="0013337D">
        <w:tc>
          <w:tcPr>
            <w:tcW w:w="3060" w:type="dxa"/>
          </w:tcPr>
          <w:p w14:paraId="19EAEAEE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1:00 – 1:15 pm</w:t>
            </w:r>
          </w:p>
        </w:tc>
        <w:tc>
          <w:tcPr>
            <w:tcW w:w="6290" w:type="dxa"/>
          </w:tcPr>
          <w:p w14:paraId="644366AE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Break</w:t>
            </w:r>
          </w:p>
        </w:tc>
      </w:tr>
      <w:tr w:rsidR="00923B71" w:rsidRPr="000D7192" w14:paraId="617AE8D8" w14:textId="77777777" w:rsidTr="0013337D">
        <w:tc>
          <w:tcPr>
            <w:tcW w:w="3060" w:type="dxa"/>
          </w:tcPr>
          <w:p w14:paraId="55604A78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6A15CD89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3EE3BED4" w14:textId="77777777" w:rsidTr="0013337D">
        <w:tc>
          <w:tcPr>
            <w:tcW w:w="3060" w:type="dxa"/>
          </w:tcPr>
          <w:p w14:paraId="43438BC6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1:15 – 2:00 pm</w:t>
            </w:r>
          </w:p>
        </w:tc>
        <w:tc>
          <w:tcPr>
            <w:tcW w:w="6290" w:type="dxa"/>
          </w:tcPr>
          <w:p w14:paraId="1155F496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Meeting with Assistant Professors</w:t>
            </w:r>
          </w:p>
          <w:p w14:paraId="2994E72D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Assistant Professor</w:t>
            </w:r>
          </w:p>
          <w:p w14:paraId="5075642A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Assistant Professor</w:t>
            </w:r>
          </w:p>
          <w:p w14:paraId="42908FA7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Assistant Professor</w:t>
            </w:r>
          </w:p>
        </w:tc>
      </w:tr>
      <w:tr w:rsidR="00923B71" w:rsidRPr="000D7192" w14:paraId="6BBD752C" w14:textId="77777777" w:rsidTr="0013337D">
        <w:tc>
          <w:tcPr>
            <w:tcW w:w="3060" w:type="dxa"/>
          </w:tcPr>
          <w:p w14:paraId="421C9798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5DF06E1F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7A7AFFBA" w14:textId="77777777" w:rsidTr="0013337D">
        <w:tc>
          <w:tcPr>
            <w:tcW w:w="3060" w:type="dxa"/>
          </w:tcPr>
          <w:p w14:paraId="5E4517FC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2:00 – 2:45 pm</w:t>
            </w:r>
          </w:p>
        </w:tc>
        <w:tc>
          <w:tcPr>
            <w:tcW w:w="6290" w:type="dxa"/>
          </w:tcPr>
          <w:p w14:paraId="1BB61A42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Meeting with Part-Time Faculty</w:t>
            </w:r>
          </w:p>
          <w:p w14:paraId="341A052F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Teaching Associate</w:t>
            </w:r>
          </w:p>
          <w:p w14:paraId="6545A02F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Teaching Associate</w:t>
            </w:r>
          </w:p>
          <w:p w14:paraId="3B1F092F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Affiliate Instructor</w:t>
            </w:r>
          </w:p>
          <w:p w14:paraId="30B02F4F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Affiliate Assistant Professor</w:t>
            </w:r>
          </w:p>
          <w:p w14:paraId="7213BE5E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Teaching Associate</w:t>
            </w:r>
          </w:p>
        </w:tc>
      </w:tr>
      <w:tr w:rsidR="00923B71" w:rsidRPr="000D7192" w14:paraId="0152B5AB" w14:textId="77777777" w:rsidTr="0013337D">
        <w:tc>
          <w:tcPr>
            <w:tcW w:w="3060" w:type="dxa"/>
          </w:tcPr>
          <w:p w14:paraId="5BB16BD8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40831F40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41B457C6" w14:textId="77777777" w:rsidTr="0013337D">
        <w:tc>
          <w:tcPr>
            <w:tcW w:w="3060" w:type="dxa"/>
          </w:tcPr>
          <w:p w14:paraId="5D10054F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2:45 – 3:00 pm</w:t>
            </w:r>
          </w:p>
        </w:tc>
        <w:tc>
          <w:tcPr>
            <w:tcW w:w="6290" w:type="dxa"/>
          </w:tcPr>
          <w:p w14:paraId="4AA89DA3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Break</w:t>
            </w:r>
          </w:p>
        </w:tc>
      </w:tr>
      <w:tr w:rsidR="00923B71" w:rsidRPr="000D7192" w14:paraId="747C00C1" w14:textId="77777777" w:rsidTr="0013337D">
        <w:tc>
          <w:tcPr>
            <w:tcW w:w="3060" w:type="dxa"/>
          </w:tcPr>
          <w:p w14:paraId="3E980D70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6A48589A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2DD94B16" w14:textId="77777777" w:rsidTr="0013337D">
        <w:tc>
          <w:tcPr>
            <w:tcW w:w="3060" w:type="dxa"/>
          </w:tcPr>
          <w:p w14:paraId="5435F322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3:00 – 3:45 pm</w:t>
            </w:r>
          </w:p>
        </w:tc>
        <w:tc>
          <w:tcPr>
            <w:tcW w:w="6290" w:type="dxa"/>
          </w:tcPr>
          <w:p w14:paraId="34BD457B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Meeting with Graduate Students</w:t>
            </w:r>
          </w:p>
          <w:p w14:paraId="5C1F4943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374A776B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3ED402D0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667CAF37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585AC006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2C85875D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19A6C4D1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ind w:left="720"/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6C16463A" w14:textId="77777777" w:rsidTr="0013337D">
        <w:tc>
          <w:tcPr>
            <w:tcW w:w="3060" w:type="dxa"/>
          </w:tcPr>
          <w:p w14:paraId="04225793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3:45 – 4:30 pm</w:t>
            </w:r>
          </w:p>
        </w:tc>
        <w:tc>
          <w:tcPr>
            <w:tcW w:w="6290" w:type="dxa"/>
          </w:tcPr>
          <w:p w14:paraId="348647F1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Meeting with Undergraduate Students</w:t>
            </w:r>
          </w:p>
          <w:p w14:paraId="1E82C278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196B27E0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3EE56B48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025177C3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0A6C15B6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6F899E7D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0D921B2A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  <w:p w14:paraId="3928C4E5" w14:textId="77777777" w:rsidR="00923B71" w:rsidRPr="00D57110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</w:t>
            </w:r>
          </w:p>
        </w:tc>
      </w:tr>
      <w:tr w:rsidR="00923B71" w:rsidRPr="000D7192" w14:paraId="5CCA8383" w14:textId="77777777" w:rsidTr="0013337D">
        <w:tc>
          <w:tcPr>
            <w:tcW w:w="3060" w:type="dxa"/>
          </w:tcPr>
          <w:p w14:paraId="2D911263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317B286C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</w:p>
        </w:tc>
      </w:tr>
      <w:tr w:rsidR="00923B71" w:rsidRPr="000D7192" w14:paraId="4EADC725" w14:textId="77777777" w:rsidTr="0013337D">
        <w:tc>
          <w:tcPr>
            <w:tcW w:w="3060" w:type="dxa"/>
          </w:tcPr>
          <w:p w14:paraId="60240EFB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6:30 pm</w:t>
            </w:r>
          </w:p>
        </w:tc>
        <w:tc>
          <w:tcPr>
            <w:tcW w:w="6290" w:type="dxa"/>
          </w:tcPr>
          <w:p w14:paraId="625F9D94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Re</w:t>
            </w:r>
            <w:r w:rsidRPr="000D7192">
              <w:rPr>
                <w:rFonts w:ascii="Open Sans" w:eastAsia="Calibri" w:hAnsi="Open Sans" w:cs="Open Sans"/>
                <w:b/>
                <w:bCs/>
              </w:rPr>
              <w:t>view</w:t>
            </w:r>
            <w:r w:rsidRPr="000D7192">
              <w:rPr>
                <w:rFonts w:ascii="Open Sans" w:eastAsia="Calibri" w:hAnsi="Open Sans" w:cs="Open Sans"/>
                <w:b/>
                <w:bCs/>
                <w:spacing w:val="-5"/>
              </w:rPr>
              <w:t xml:space="preserve"> </w:t>
            </w:r>
            <w:r w:rsidRPr="000D7192">
              <w:rPr>
                <w:rFonts w:ascii="Open Sans" w:eastAsia="Calibri" w:hAnsi="Open Sans" w:cs="Open Sans"/>
                <w:b/>
                <w:bCs/>
              </w:rPr>
              <w:t>Co</w:t>
            </w: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mm</w:t>
            </w:r>
            <w:r w:rsidRPr="000D7192">
              <w:rPr>
                <w:rFonts w:ascii="Open Sans" w:eastAsia="Calibri" w:hAnsi="Open Sans" w:cs="Open Sans"/>
                <w:b/>
                <w:bCs/>
              </w:rPr>
              <w:t>it</w:t>
            </w:r>
            <w:r w:rsidRPr="000D7192">
              <w:rPr>
                <w:rFonts w:ascii="Open Sans" w:eastAsia="Calibri" w:hAnsi="Open Sans" w:cs="Open Sans"/>
                <w:b/>
                <w:bCs/>
                <w:spacing w:val="1"/>
              </w:rPr>
              <w:t>t</w:t>
            </w: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e</w:t>
            </w:r>
            <w:r w:rsidRPr="000D7192">
              <w:rPr>
                <w:rFonts w:ascii="Open Sans" w:eastAsia="Calibri" w:hAnsi="Open Sans" w:cs="Open Sans"/>
                <w:b/>
                <w:bCs/>
              </w:rPr>
              <w:t>e</w:t>
            </w:r>
            <w:r w:rsidRPr="000D7192">
              <w:rPr>
                <w:rFonts w:ascii="Open Sans" w:eastAsia="Calibri" w:hAnsi="Open Sans" w:cs="Open Sans"/>
                <w:b/>
                <w:bCs/>
                <w:spacing w:val="-6"/>
              </w:rPr>
              <w:t xml:space="preserve"> </w:t>
            </w:r>
            <w:r w:rsidRPr="000D7192">
              <w:rPr>
                <w:rFonts w:ascii="Open Sans" w:eastAsia="Calibri" w:hAnsi="Open Sans" w:cs="Open Sans"/>
                <w:b/>
                <w:bCs/>
              </w:rPr>
              <w:t>w</w:t>
            </w:r>
            <w:r w:rsidRPr="000D7192">
              <w:rPr>
                <w:rFonts w:ascii="Open Sans" w:eastAsia="Calibri" w:hAnsi="Open Sans" w:cs="Open Sans"/>
                <w:b/>
                <w:bCs/>
                <w:spacing w:val="-2"/>
              </w:rPr>
              <w:t>or</w:t>
            </w:r>
            <w:r w:rsidRPr="000D7192">
              <w:rPr>
                <w:rFonts w:ascii="Open Sans" w:eastAsia="Calibri" w:hAnsi="Open Sans" w:cs="Open Sans"/>
                <w:b/>
                <w:bCs/>
              </w:rPr>
              <w:t>king</w:t>
            </w:r>
            <w:r w:rsidRPr="000D7192">
              <w:rPr>
                <w:rFonts w:ascii="Open Sans" w:eastAsia="Calibri" w:hAnsi="Open Sans" w:cs="Open Sans"/>
                <w:b/>
                <w:bCs/>
                <w:spacing w:val="-6"/>
              </w:rPr>
              <w:t xml:space="preserve"> </w:t>
            </w:r>
            <w:r w:rsidRPr="000D7192">
              <w:rPr>
                <w:rFonts w:ascii="Open Sans" w:eastAsia="Calibri" w:hAnsi="Open Sans" w:cs="Open Sans"/>
                <w:b/>
                <w:bCs/>
                <w:spacing w:val="-2"/>
              </w:rPr>
              <w:t>d</w:t>
            </w:r>
            <w:r w:rsidRPr="000D7192">
              <w:rPr>
                <w:rFonts w:ascii="Open Sans" w:eastAsia="Calibri" w:hAnsi="Open Sans" w:cs="Open Sans"/>
                <w:b/>
                <w:bCs/>
              </w:rPr>
              <w:t>inn</w:t>
            </w: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e</w:t>
            </w:r>
            <w:r w:rsidRPr="000D7192">
              <w:rPr>
                <w:rFonts w:ascii="Open Sans" w:eastAsia="Calibri" w:hAnsi="Open Sans" w:cs="Open Sans"/>
                <w:b/>
                <w:bCs/>
                <w:spacing w:val="2"/>
              </w:rPr>
              <w:t>r</w:t>
            </w:r>
            <w:r w:rsidRPr="000D7192">
              <w:rPr>
                <w:rFonts w:ascii="Open Sans" w:eastAsia="Calibri" w:hAnsi="Open Sans" w:cs="Open Sans"/>
              </w:rPr>
              <w:t>:</w:t>
            </w:r>
          </w:p>
          <w:p w14:paraId="092D3446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ind w:right="153"/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lastRenderedPageBreak/>
              <w:t>Nell’s Restaurant</w:t>
            </w:r>
          </w:p>
          <w:p w14:paraId="263B1E6C" w14:textId="77777777" w:rsidR="00923B71" w:rsidRPr="000D7192" w:rsidRDefault="00923B71" w:rsidP="0013337D">
            <w:pPr>
              <w:pStyle w:val="NoSpacing"/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6804 E Green Lake Way NE, Seattle</w:t>
            </w:r>
          </w:p>
          <w:p w14:paraId="450AE987" w14:textId="77777777" w:rsidR="00923B71" w:rsidRPr="000D7192" w:rsidRDefault="00923B71" w:rsidP="0013337D">
            <w:pPr>
              <w:pStyle w:val="NoSpacing"/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206.524.4044</w:t>
            </w:r>
          </w:p>
        </w:tc>
      </w:tr>
      <w:tr w:rsidR="00923B71" w:rsidRPr="000D7192" w14:paraId="2DD3E10E" w14:textId="77777777" w:rsidTr="0013337D">
        <w:tc>
          <w:tcPr>
            <w:tcW w:w="3060" w:type="dxa"/>
          </w:tcPr>
          <w:p w14:paraId="7BBDADE1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36C48FF8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4C2D4B0F" w14:textId="77777777" w:rsidTr="0013337D">
        <w:tc>
          <w:tcPr>
            <w:tcW w:w="3060" w:type="dxa"/>
          </w:tcPr>
          <w:p w14:paraId="346DA643" w14:textId="77777777" w:rsidR="00923B71" w:rsidRPr="000D7192" w:rsidRDefault="00923B71" w:rsidP="0013337D">
            <w:pPr>
              <w:rPr>
                <w:rFonts w:ascii="Open Sans" w:hAnsi="Open Sans" w:cs="Open Sans"/>
                <w:b/>
              </w:rPr>
            </w:pPr>
            <w:r w:rsidRPr="000D7192">
              <w:rPr>
                <w:rFonts w:ascii="Open Sans" w:hAnsi="Open Sans" w:cs="Open Sans"/>
                <w:b/>
              </w:rPr>
              <w:t>Day Two</w:t>
            </w:r>
          </w:p>
        </w:tc>
        <w:tc>
          <w:tcPr>
            <w:tcW w:w="6290" w:type="dxa"/>
          </w:tcPr>
          <w:p w14:paraId="6D901973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38A8287C" w14:textId="77777777" w:rsidTr="0013337D">
        <w:tc>
          <w:tcPr>
            <w:tcW w:w="3060" w:type="dxa"/>
          </w:tcPr>
          <w:p w14:paraId="00A56914" w14:textId="77777777" w:rsidR="00923B71" w:rsidRPr="000D7192" w:rsidRDefault="00923B71" w:rsidP="0013337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[Meeting </w:t>
            </w:r>
            <w:r w:rsidRPr="000D7192">
              <w:rPr>
                <w:rFonts w:ascii="Open Sans" w:hAnsi="Open Sans" w:cs="Open Sans"/>
                <w:b/>
              </w:rPr>
              <w:t>Location</w:t>
            </w:r>
            <w:r>
              <w:rPr>
                <w:rFonts w:ascii="Open Sans" w:hAnsi="Open Sans" w:cs="Open Sans"/>
                <w:b/>
              </w:rPr>
              <w:t>]</w:t>
            </w:r>
          </w:p>
        </w:tc>
        <w:tc>
          <w:tcPr>
            <w:tcW w:w="6290" w:type="dxa"/>
          </w:tcPr>
          <w:p w14:paraId="64BCC395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402CE0D4" w14:textId="77777777" w:rsidTr="0013337D">
        <w:tc>
          <w:tcPr>
            <w:tcW w:w="3060" w:type="dxa"/>
          </w:tcPr>
          <w:p w14:paraId="2625FDEE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  <w:p w14:paraId="1A8B67FC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8:45 – 9:00 am</w:t>
            </w:r>
          </w:p>
          <w:p w14:paraId="7120DDD3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  <w:p w14:paraId="14EAD919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9:00 – 9:45 am</w:t>
            </w:r>
          </w:p>
        </w:tc>
        <w:tc>
          <w:tcPr>
            <w:tcW w:w="6290" w:type="dxa"/>
          </w:tcPr>
          <w:p w14:paraId="109747DC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bCs/>
                <w:sz w:val="22"/>
                <w:szCs w:val="22"/>
              </w:rPr>
            </w:pPr>
          </w:p>
          <w:p w14:paraId="16AC8A1B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bCs/>
                <w:sz w:val="22"/>
                <w:szCs w:val="22"/>
              </w:rPr>
            </w:pPr>
            <w:r w:rsidRPr="000D7192">
              <w:rPr>
                <w:rFonts w:cs="Open Sans"/>
                <w:b/>
                <w:bCs/>
                <w:sz w:val="22"/>
                <w:szCs w:val="22"/>
              </w:rPr>
              <w:t>Continental breakfast and coffee/tea</w:t>
            </w:r>
          </w:p>
          <w:p w14:paraId="743AF6B6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bCs/>
                <w:sz w:val="22"/>
                <w:szCs w:val="22"/>
              </w:rPr>
            </w:pPr>
          </w:p>
          <w:p w14:paraId="15179A35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Meeting with Staff</w:t>
            </w:r>
          </w:p>
          <w:p w14:paraId="4583A0EB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Academic Advisor</w:t>
            </w:r>
          </w:p>
          <w:p w14:paraId="65C14404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Fiscal Specialist</w:t>
            </w:r>
          </w:p>
          <w:p w14:paraId="425B35D4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Program Associate</w:t>
            </w:r>
          </w:p>
        </w:tc>
      </w:tr>
      <w:tr w:rsidR="00923B71" w:rsidRPr="000D7192" w14:paraId="1651C584" w14:textId="77777777" w:rsidTr="0013337D">
        <w:tc>
          <w:tcPr>
            <w:tcW w:w="3060" w:type="dxa"/>
          </w:tcPr>
          <w:p w14:paraId="14BA048D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3F4D5F67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46FEE75F" w14:textId="77777777" w:rsidTr="0013337D">
        <w:tc>
          <w:tcPr>
            <w:tcW w:w="3060" w:type="dxa"/>
          </w:tcPr>
          <w:p w14:paraId="5A131D49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9:45 – 10:15 am</w:t>
            </w:r>
          </w:p>
        </w:tc>
        <w:tc>
          <w:tcPr>
            <w:tcW w:w="6290" w:type="dxa"/>
          </w:tcPr>
          <w:p w14:paraId="2A576C89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Meeting with Undergraduate Program Coordinator</w:t>
            </w:r>
          </w:p>
          <w:p w14:paraId="76EB96A3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Undergraduate Program Coordinator</w:t>
            </w:r>
          </w:p>
        </w:tc>
      </w:tr>
      <w:tr w:rsidR="00923B71" w:rsidRPr="000D7192" w14:paraId="2A71EBA2" w14:textId="77777777" w:rsidTr="0013337D">
        <w:tc>
          <w:tcPr>
            <w:tcW w:w="3060" w:type="dxa"/>
          </w:tcPr>
          <w:p w14:paraId="3BFF009A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40C6ECA9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1E9BB056" w14:textId="77777777" w:rsidTr="0013337D">
        <w:tc>
          <w:tcPr>
            <w:tcW w:w="3060" w:type="dxa"/>
          </w:tcPr>
          <w:p w14:paraId="6F697054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10:15 – 10:30 am</w:t>
            </w:r>
          </w:p>
        </w:tc>
        <w:tc>
          <w:tcPr>
            <w:tcW w:w="6290" w:type="dxa"/>
          </w:tcPr>
          <w:p w14:paraId="3B07357C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Break</w:t>
            </w:r>
          </w:p>
        </w:tc>
      </w:tr>
      <w:tr w:rsidR="00923B71" w:rsidRPr="000D7192" w14:paraId="4083E440" w14:textId="77777777" w:rsidTr="0013337D">
        <w:tc>
          <w:tcPr>
            <w:tcW w:w="3060" w:type="dxa"/>
          </w:tcPr>
          <w:p w14:paraId="55C8A85C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0DEFB874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76DAB590" w14:textId="77777777" w:rsidTr="0013337D">
        <w:tc>
          <w:tcPr>
            <w:tcW w:w="3060" w:type="dxa"/>
          </w:tcPr>
          <w:p w14:paraId="1ED8483D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10:30 – 11:00 am</w:t>
            </w:r>
          </w:p>
        </w:tc>
        <w:tc>
          <w:tcPr>
            <w:tcW w:w="6290" w:type="dxa"/>
          </w:tcPr>
          <w:p w14:paraId="6A580F98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Meeting with Graduate Program Coordinator</w:t>
            </w:r>
          </w:p>
          <w:p w14:paraId="4F5B2657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Graduate Program Coordinator</w:t>
            </w:r>
          </w:p>
        </w:tc>
      </w:tr>
      <w:tr w:rsidR="00923B71" w:rsidRPr="000D7192" w14:paraId="5171DDD9" w14:textId="77777777" w:rsidTr="0013337D">
        <w:tc>
          <w:tcPr>
            <w:tcW w:w="3060" w:type="dxa"/>
          </w:tcPr>
          <w:p w14:paraId="3F744CF9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6BB9C971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26F1447D" w14:textId="77777777" w:rsidTr="0013337D">
        <w:tc>
          <w:tcPr>
            <w:tcW w:w="3060" w:type="dxa"/>
          </w:tcPr>
          <w:p w14:paraId="1858B9F5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11:00 – 11:45 am</w:t>
            </w:r>
          </w:p>
        </w:tc>
        <w:tc>
          <w:tcPr>
            <w:tcW w:w="6290" w:type="dxa"/>
          </w:tcPr>
          <w:p w14:paraId="1EE2A39A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b/>
                <w:sz w:val="22"/>
                <w:szCs w:val="22"/>
              </w:rPr>
            </w:pPr>
            <w:r w:rsidRPr="000D7192">
              <w:rPr>
                <w:rFonts w:cs="Open Sans"/>
                <w:b/>
                <w:sz w:val="22"/>
                <w:szCs w:val="22"/>
              </w:rPr>
              <w:t>Meeting with Administrator &amp; Advancement Team</w:t>
            </w:r>
          </w:p>
          <w:p w14:paraId="77AB1C3D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>Participant, Administrator</w:t>
            </w:r>
          </w:p>
          <w:p w14:paraId="7A67536E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 xml:space="preserve">Participant, Director, College Advancement </w:t>
            </w:r>
          </w:p>
          <w:p w14:paraId="68F8AC27" w14:textId="77777777" w:rsidR="00923B71" w:rsidRPr="000D7192" w:rsidRDefault="00923B71" w:rsidP="0013337D">
            <w:pPr>
              <w:pStyle w:val="BodyText"/>
              <w:tabs>
                <w:tab w:val="left" w:pos="2160"/>
              </w:tabs>
              <w:rPr>
                <w:rFonts w:cs="Open Sans"/>
                <w:sz w:val="22"/>
                <w:szCs w:val="22"/>
              </w:rPr>
            </w:pPr>
            <w:r w:rsidRPr="000D7192">
              <w:rPr>
                <w:rFonts w:cs="Open Sans"/>
                <w:sz w:val="22"/>
                <w:szCs w:val="22"/>
              </w:rPr>
              <w:t xml:space="preserve">Participant, Program Manager, College Advancement </w:t>
            </w:r>
          </w:p>
        </w:tc>
      </w:tr>
      <w:tr w:rsidR="00923B71" w:rsidRPr="000D7192" w14:paraId="65E8AE78" w14:textId="77777777" w:rsidTr="0013337D">
        <w:tc>
          <w:tcPr>
            <w:tcW w:w="3060" w:type="dxa"/>
          </w:tcPr>
          <w:p w14:paraId="10DD2D9B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102B3DA5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2A1D54C8" w14:textId="77777777" w:rsidTr="0013337D">
        <w:tc>
          <w:tcPr>
            <w:tcW w:w="3060" w:type="dxa"/>
          </w:tcPr>
          <w:p w14:paraId="2A7A0F08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11:45 am – 12:00 pm</w:t>
            </w:r>
          </w:p>
        </w:tc>
        <w:tc>
          <w:tcPr>
            <w:tcW w:w="6290" w:type="dxa"/>
          </w:tcPr>
          <w:p w14:paraId="279F6CCA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Break</w:t>
            </w:r>
          </w:p>
        </w:tc>
      </w:tr>
      <w:tr w:rsidR="00923B71" w:rsidRPr="000D7192" w14:paraId="585C9A46" w14:textId="77777777" w:rsidTr="0013337D">
        <w:tc>
          <w:tcPr>
            <w:tcW w:w="3060" w:type="dxa"/>
          </w:tcPr>
          <w:p w14:paraId="424A3680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3419AF08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1A73B388" w14:textId="77777777" w:rsidTr="0013337D">
        <w:tc>
          <w:tcPr>
            <w:tcW w:w="3060" w:type="dxa"/>
          </w:tcPr>
          <w:p w14:paraId="73975D7F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12:00 – 12:45 pm</w:t>
            </w:r>
          </w:p>
        </w:tc>
        <w:tc>
          <w:tcPr>
            <w:tcW w:w="6290" w:type="dxa"/>
          </w:tcPr>
          <w:p w14:paraId="10EACAD3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Review Committee Lunch (</w:t>
            </w:r>
            <w:r w:rsidRPr="000D7192">
              <w:rPr>
                <w:rFonts w:ascii="Open Sans" w:eastAsia="Calibri" w:hAnsi="Open Sans" w:cs="Open Sans"/>
                <w:spacing w:val="-1"/>
              </w:rPr>
              <w:t>Boxed lunches catered)</w:t>
            </w:r>
          </w:p>
        </w:tc>
      </w:tr>
      <w:tr w:rsidR="00923B71" w:rsidRPr="000D7192" w14:paraId="27FA06A0" w14:textId="77777777" w:rsidTr="0013337D">
        <w:tc>
          <w:tcPr>
            <w:tcW w:w="3060" w:type="dxa"/>
          </w:tcPr>
          <w:p w14:paraId="63BB28B1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1E1508A9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2B55B495" w14:textId="77777777" w:rsidTr="0013337D">
        <w:tc>
          <w:tcPr>
            <w:tcW w:w="3060" w:type="dxa"/>
          </w:tcPr>
          <w:p w14:paraId="3DDCE9B0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12:45 – 1:15 pm</w:t>
            </w:r>
          </w:p>
          <w:p w14:paraId="5EFDDC4D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  <w:p w14:paraId="4BF96E3B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  <w:p w14:paraId="3B06BBBB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1:15 – 2:15 pm</w:t>
            </w:r>
          </w:p>
        </w:tc>
        <w:tc>
          <w:tcPr>
            <w:tcW w:w="6290" w:type="dxa"/>
          </w:tcPr>
          <w:p w14:paraId="0C5CB6CD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 xml:space="preserve">Review Committee meeting with Graduate School </w:t>
            </w:r>
            <w:r>
              <w:rPr>
                <w:rFonts w:ascii="Open Sans" w:eastAsia="Calibri" w:hAnsi="Open Sans" w:cs="Open Sans"/>
                <w:b/>
                <w:bCs/>
                <w:spacing w:val="-1"/>
              </w:rPr>
              <w:t>r</w:t>
            </w: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epresentative to discuss preliminary</w:t>
            </w:r>
            <w:r>
              <w:rPr>
                <w:rFonts w:ascii="Open Sans" w:eastAsia="Calibri" w:hAnsi="Open Sans" w:cs="Open Sans"/>
                <w:b/>
                <w:bCs/>
                <w:spacing w:val="-1"/>
              </w:rPr>
              <w:t xml:space="preserve"> </w:t>
            </w:r>
            <w:proofErr w:type="gramStart"/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recommendations</w:t>
            </w:r>
            <w:proofErr w:type="gramEnd"/>
          </w:p>
          <w:p w14:paraId="5BDD7CFC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</w:rPr>
            </w:pPr>
          </w:p>
          <w:p w14:paraId="5B10B752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</w:rPr>
              <w:t>Review Committee executive session</w:t>
            </w:r>
          </w:p>
        </w:tc>
      </w:tr>
      <w:tr w:rsidR="00923B71" w:rsidRPr="000D7192" w14:paraId="23D1E828" w14:textId="77777777" w:rsidTr="0013337D">
        <w:tc>
          <w:tcPr>
            <w:tcW w:w="3060" w:type="dxa"/>
          </w:tcPr>
          <w:p w14:paraId="11FD9245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47E12840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spacing w:val="-1"/>
              </w:rPr>
            </w:pPr>
          </w:p>
        </w:tc>
      </w:tr>
      <w:tr w:rsidR="00923B71" w:rsidRPr="000D7192" w14:paraId="0C77433A" w14:textId="77777777" w:rsidTr="0013337D">
        <w:tc>
          <w:tcPr>
            <w:tcW w:w="3060" w:type="dxa"/>
          </w:tcPr>
          <w:p w14:paraId="46C41641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2:15 – 2:30 pm</w:t>
            </w:r>
          </w:p>
        </w:tc>
        <w:tc>
          <w:tcPr>
            <w:tcW w:w="6290" w:type="dxa"/>
          </w:tcPr>
          <w:p w14:paraId="6B969FA4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Break</w:t>
            </w:r>
          </w:p>
        </w:tc>
      </w:tr>
      <w:tr w:rsidR="00923B71" w:rsidRPr="000D7192" w14:paraId="36E53C5E" w14:textId="77777777" w:rsidTr="0013337D">
        <w:tc>
          <w:tcPr>
            <w:tcW w:w="3060" w:type="dxa"/>
          </w:tcPr>
          <w:p w14:paraId="565ACA3B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740D222E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52D0092B" w14:textId="77777777" w:rsidTr="0013337D">
        <w:tc>
          <w:tcPr>
            <w:tcW w:w="3060" w:type="dxa"/>
          </w:tcPr>
          <w:p w14:paraId="1349AD28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  <w:r w:rsidRPr="000D7192">
              <w:rPr>
                <w:rFonts w:ascii="Open Sans" w:hAnsi="Open Sans" w:cs="Open Sans"/>
              </w:rPr>
              <w:t>2:30 – 4:30 pm</w:t>
            </w:r>
          </w:p>
        </w:tc>
        <w:tc>
          <w:tcPr>
            <w:tcW w:w="6290" w:type="dxa"/>
          </w:tcPr>
          <w:p w14:paraId="0C848431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Exit Discussion</w:t>
            </w:r>
          </w:p>
        </w:tc>
      </w:tr>
      <w:tr w:rsidR="00923B71" w:rsidRPr="000D7192" w14:paraId="628B0AC0" w14:textId="77777777" w:rsidTr="0013337D">
        <w:tc>
          <w:tcPr>
            <w:tcW w:w="3060" w:type="dxa"/>
          </w:tcPr>
          <w:p w14:paraId="11FC8766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1FE30031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6AD3B563" w14:textId="77777777" w:rsidTr="0013337D">
        <w:tc>
          <w:tcPr>
            <w:tcW w:w="3060" w:type="dxa"/>
          </w:tcPr>
          <w:p w14:paraId="0B285560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255FED63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Unit Representative(s) (exit at 3:30 pm)</w:t>
            </w:r>
          </w:p>
          <w:p w14:paraId="6C22BA91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Participant</w:t>
            </w:r>
            <w:r w:rsidRPr="000D7192">
              <w:rPr>
                <w:rFonts w:ascii="Open Sans" w:eastAsia="Calibri" w:hAnsi="Open Sans" w:cs="Open Sans"/>
                <w:bCs/>
                <w:spacing w:val="-1"/>
              </w:rPr>
              <w:t xml:space="preserve">, </w:t>
            </w:r>
            <w:r w:rsidRPr="000D7192">
              <w:rPr>
                <w:rFonts w:ascii="Open Sans" w:eastAsia="Calibri" w:hAnsi="Open Sans" w:cs="Open Sans"/>
                <w:bCs/>
                <w:i/>
                <w:spacing w:val="-1"/>
              </w:rPr>
              <w:t>Department Chair</w:t>
            </w:r>
          </w:p>
          <w:p w14:paraId="0B5C3115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lastRenderedPageBreak/>
              <w:t xml:space="preserve">Participant, </w:t>
            </w:r>
            <w:r w:rsidRPr="000D7192">
              <w:rPr>
                <w:rFonts w:ascii="Open Sans" w:eastAsia="Calibri" w:hAnsi="Open Sans" w:cs="Open Sans"/>
                <w:bCs/>
                <w:i/>
                <w:spacing w:val="-1"/>
              </w:rPr>
              <w:t>Department Administrator</w:t>
            </w:r>
          </w:p>
        </w:tc>
      </w:tr>
      <w:tr w:rsidR="00923B71" w:rsidRPr="000D7192" w14:paraId="132B3B3C" w14:textId="77777777" w:rsidTr="0013337D">
        <w:tc>
          <w:tcPr>
            <w:tcW w:w="3060" w:type="dxa"/>
          </w:tcPr>
          <w:p w14:paraId="56E29119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4CE548EB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</w:p>
        </w:tc>
      </w:tr>
      <w:tr w:rsidR="00923B71" w:rsidRPr="000D7192" w14:paraId="680B8D4D" w14:textId="77777777" w:rsidTr="0013337D">
        <w:tc>
          <w:tcPr>
            <w:tcW w:w="3060" w:type="dxa"/>
          </w:tcPr>
          <w:p w14:paraId="7C8C3ACB" w14:textId="77777777" w:rsidR="00923B71" w:rsidRPr="000D7192" w:rsidRDefault="00923B71" w:rsidP="0013337D">
            <w:pPr>
              <w:rPr>
                <w:rFonts w:ascii="Open Sans" w:hAnsi="Open Sans" w:cs="Open Sans"/>
              </w:rPr>
            </w:pPr>
          </w:p>
        </w:tc>
        <w:tc>
          <w:tcPr>
            <w:tcW w:w="6290" w:type="dxa"/>
          </w:tcPr>
          <w:p w14:paraId="2AB88152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University Administrators</w:t>
            </w:r>
          </w:p>
          <w:p w14:paraId="0345FF22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>Participant,</w:t>
            </w:r>
            <w:r w:rsidRPr="000D7192">
              <w:rPr>
                <w:rFonts w:ascii="Open Sans" w:eastAsia="Calibri" w:hAnsi="Open Sans" w:cs="Open Sans"/>
                <w:bCs/>
                <w:spacing w:val="-1"/>
              </w:rPr>
              <w:t xml:space="preserve"> </w:t>
            </w:r>
            <w:r w:rsidRPr="000D7192">
              <w:rPr>
                <w:rFonts w:ascii="Open Sans" w:eastAsia="Calibri" w:hAnsi="Open Sans" w:cs="Open Sans"/>
                <w:bCs/>
                <w:i/>
                <w:spacing w:val="-1"/>
              </w:rPr>
              <w:t>Dean of College [in which department is located]</w:t>
            </w:r>
          </w:p>
          <w:p w14:paraId="2F5974BF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 xml:space="preserve">Participant, </w:t>
            </w:r>
            <w:r w:rsidRPr="000D7192">
              <w:rPr>
                <w:rFonts w:ascii="Open Sans" w:eastAsia="Calibri" w:hAnsi="Open Sans" w:cs="Open Sans"/>
                <w:bCs/>
                <w:i/>
                <w:spacing w:val="-1"/>
              </w:rPr>
              <w:t>Associate Dean for Academic Affairs, Graduate School</w:t>
            </w:r>
          </w:p>
          <w:p w14:paraId="15E0A27A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i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 xml:space="preserve">Participant, </w:t>
            </w:r>
            <w:r w:rsidRPr="000D7192">
              <w:rPr>
                <w:rFonts w:ascii="Open Sans" w:eastAsia="Calibri" w:hAnsi="Open Sans" w:cs="Open Sans"/>
                <w:bCs/>
                <w:i/>
                <w:spacing w:val="-1"/>
              </w:rPr>
              <w:t>Associate Vice Provost for Academic and Student Affairs</w:t>
            </w:r>
          </w:p>
          <w:p w14:paraId="65C5D9B1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 xml:space="preserve">Participant, </w:t>
            </w:r>
            <w:r w:rsidRPr="000D7192">
              <w:rPr>
                <w:rFonts w:ascii="Open Sans" w:eastAsia="Calibri" w:hAnsi="Open Sans" w:cs="Open Sans"/>
                <w:bCs/>
                <w:i/>
                <w:spacing w:val="-1"/>
              </w:rPr>
              <w:t>Associate Dean, Undergraduate Academic Affairs</w:t>
            </w:r>
          </w:p>
          <w:p w14:paraId="723D3E0E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i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 xml:space="preserve">Participant, </w:t>
            </w:r>
            <w:r w:rsidRPr="000D7192">
              <w:rPr>
                <w:rFonts w:ascii="Open Sans" w:eastAsia="Calibri" w:hAnsi="Open Sans" w:cs="Open Sans"/>
                <w:bCs/>
                <w:i/>
                <w:spacing w:val="-1"/>
              </w:rPr>
              <w:t>Director, Academic Program Review, Graduate School</w:t>
            </w:r>
          </w:p>
          <w:p w14:paraId="3282885D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i/>
                <w:spacing w:val="-1"/>
              </w:rPr>
            </w:pPr>
            <w:r w:rsidRPr="000D7192">
              <w:rPr>
                <w:rFonts w:ascii="Open Sans" w:eastAsia="Calibri" w:hAnsi="Open Sans" w:cs="Open Sans"/>
                <w:b/>
                <w:bCs/>
                <w:spacing w:val="-1"/>
              </w:rPr>
              <w:t xml:space="preserve">Participant, </w:t>
            </w:r>
            <w:r w:rsidRPr="000D7192">
              <w:rPr>
                <w:rFonts w:ascii="Open Sans" w:eastAsia="Calibri" w:hAnsi="Open Sans" w:cs="Open Sans"/>
                <w:bCs/>
                <w:i/>
                <w:spacing w:val="-1"/>
              </w:rPr>
              <w:t>Specialist, Academic Affairs &amp; Planning, Graduate School</w:t>
            </w:r>
          </w:p>
          <w:p w14:paraId="54B61334" w14:textId="77777777" w:rsidR="00923B71" w:rsidRPr="000D7192" w:rsidRDefault="00923B71" w:rsidP="0013337D">
            <w:pPr>
              <w:tabs>
                <w:tab w:val="left" w:pos="2160"/>
              </w:tabs>
              <w:rPr>
                <w:rFonts w:ascii="Open Sans" w:eastAsia="Calibri" w:hAnsi="Open Sans" w:cs="Open Sans"/>
                <w:bCs/>
                <w:i/>
                <w:spacing w:val="-1"/>
              </w:rPr>
            </w:pPr>
          </w:p>
        </w:tc>
      </w:tr>
    </w:tbl>
    <w:p w14:paraId="26482207" w14:textId="77777777" w:rsidR="00923B71" w:rsidRDefault="00923B71"/>
    <w:sectPr w:rsidR="0092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Normal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71"/>
    <w:rsid w:val="009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C358"/>
  <w15:chartTrackingRefBased/>
  <w15:docId w15:val="{6D0FC679-876C-4B61-B2D5-728493AF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7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23B71"/>
    <w:pPr>
      <w:outlineLvl w:val="0"/>
    </w:pPr>
    <w:rPr>
      <w:rFonts w:ascii="Encode Sans Normal" w:hAnsi="Encode Sans Normal"/>
      <w:b/>
      <w:bCs/>
      <w:color w:val="4B2E8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B71"/>
    <w:rPr>
      <w:rFonts w:ascii="Encode Sans Normal" w:eastAsia="Cambria" w:hAnsi="Encode Sans Normal" w:cs="Cambria"/>
      <w:b/>
      <w:bCs/>
      <w:color w:val="4B2E83"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23B71"/>
    <w:rPr>
      <w:rFonts w:ascii="Open Sans" w:hAnsi="Open San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3B71"/>
    <w:rPr>
      <w:rFonts w:ascii="Open Sans" w:eastAsia="Cambria" w:hAnsi="Open Sans" w:cs="Cambria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923B71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923B71"/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39"/>
    <w:rsid w:val="00923B7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3090</Characters>
  <Application>Microsoft Office Word</Application>
  <DocSecurity>0</DocSecurity>
  <Lines>106</Lines>
  <Paragraphs>67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Partridge</dc:creator>
  <cp:keywords/>
  <dc:description/>
  <cp:lastModifiedBy>Chris Partridge</cp:lastModifiedBy>
  <cp:revision>1</cp:revision>
  <dcterms:created xsi:type="dcterms:W3CDTF">2023-07-20T18:36:00Z</dcterms:created>
  <dcterms:modified xsi:type="dcterms:W3CDTF">2023-07-20T18:36:00Z</dcterms:modified>
</cp:coreProperties>
</file>